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Formulir Pendaftaran</w:t>
      </w:r>
    </w:p>
    <w:p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Indonesia Green Company Award 201</w:t>
      </w:r>
      <w:r>
        <w:rPr>
          <w:rFonts w:ascii="Arial" w:hAnsi="Arial" w:cs="Arial"/>
          <w:b/>
          <w:bCs/>
          <w:sz w:val="32"/>
          <w:szCs w:val="32"/>
          <w:u w:val="single"/>
        </w:rPr>
        <w:t>9</w:t>
      </w:r>
    </w:p>
    <w:p>
      <w:pPr>
        <w:jc w:val="center"/>
        <w:rPr>
          <w:rFonts w:ascii="Arial" w:hAnsi="Arial" w:cs="Arial"/>
          <w:sz w:val="48"/>
          <w:szCs w:val="48"/>
        </w:rPr>
      </w:pPr>
    </w:p>
    <w:p>
      <w:pPr>
        <w:jc w:val="center"/>
        <w:rPr>
          <w:rFonts w:ascii="Arial" w:hAnsi="Arial" w:cs="Arial"/>
          <w:sz w:val="48"/>
          <w:szCs w:val="48"/>
        </w:rPr>
      </w:pP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Perusahaan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________________________________</w:t>
      </w: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Industri/Bidang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________________________________</w:t>
      </w: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Nama Proses/Kampanye </w:t>
      </w: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“Green”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________________________________</w:t>
      </w: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Jumlah Karyawan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±_______________________________</w:t>
      </w: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Alamat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________________________________</w:t>
      </w: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________________________________</w:t>
      </w: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Telp/Faks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Contact Person/</w:t>
      </w:r>
      <w:r>
        <w:rPr>
          <w:rFonts w:ascii="Arial" w:hAnsi="Arial" w:cs="Arial"/>
          <w:i w:val="0"/>
          <w:iCs w:val="0"/>
        </w:rPr>
        <w:t>Jabatan</w:t>
      </w:r>
      <w:r>
        <w:rPr>
          <w:rFonts w:ascii="Arial" w:hAnsi="Arial" w:cs="Arial"/>
          <w:i w:val="0"/>
          <w:iCs w:val="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________________________________</w:t>
      </w: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HP/Mobile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________________________________</w:t>
      </w: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________________________________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tabs>
          <w:tab w:val="left" w:pos="720"/>
        </w:tabs>
        <w:spacing w:line="360" w:lineRule="auto"/>
        <w:jc w:val="both"/>
      </w:pPr>
    </w:p>
    <w:p>
      <w:pPr>
        <w:tabs>
          <w:tab w:val="left" w:pos="720"/>
        </w:tabs>
        <w:spacing w:line="360" w:lineRule="auto"/>
        <w:jc w:val="right"/>
      </w:pPr>
      <w:r>
        <w:t>…................., ….............. 201</w:t>
      </w:r>
      <w:r>
        <w:t>9</w:t>
      </w:r>
    </w:p>
    <w:p>
      <w:pPr>
        <w:tabs>
          <w:tab w:val="left" w:pos="720"/>
        </w:tabs>
        <w:spacing w:line="360" w:lineRule="auto"/>
        <w:jc w:val="right"/>
      </w:pPr>
    </w:p>
    <w:p>
      <w:pPr>
        <w:tabs>
          <w:tab w:val="left" w:pos="720"/>
        </w:tabs>
        <w:spacing w:line="360" w:lineRule="auto"/>
        <w:jc w:val="right"/>
      </w:pPr>
    </w:p>
    <w:p>
      <w:pPr>
        <w:tabs>
          <w:tab w:val="left" w:pos="720"/>
        </w:tabs>
        <w:spacing w:line="360" w:lineRule="auto"/>
        <w:jc w:val="right"/>
      </w:pPr>
    </w:p>
    <w:p>
      <w:pPr>
        <w:tabs>
          <w:tab w:val="left" w:pos="720"/>
        </w:tabs>
        <w:spacing w:line="360" w:lineRule="auto"/>
        <w:jc w:val="right"/>
      </w:pPr>
    </w:p>
    <w:p>
      <w:pPr>
        <w:tabs>
          <w:tab w:val="left" w:pos="720"/>
        </w:tabs>
        <w:spacing w:line="360" w:lineRule="auto"/>
        <w:jc w:val="right"/>
      </w:pPr>
      <w:r>
        <w:t>(</w:t>
      </w:r>
      <w:r>
        <w:tab/>
      </w:r>
      <w:r>
        <w:tab/>
      </w:r>
      <w:r>
        <w:tab/>
      </w:r>
      <w:r>
        <w:tab/>
      </w:r>
      <w:r>
        <w:t>)</w:t>
      </w:r>
    </w:p>
    <w:p>
      <w:pPr>
        <w:tabs>
          <w:tab w:val="left" w:pos="720"/>
        </w:tabs>
        <w:spacing w:line="360" w:lineRule="auto"/>
        <w:jc w:val="right"/>
      </w:pPr>
    </w:p>
    <w:p>
      <w:pPr>
        <w:tabs>
          <w:tab w:val="left" w:pos="720"/>
        </w:tabs>
        <w:spacing w:line="360" w:lineRule="auto"/>
        <w:jc w:val="left"/>
      </w:pPr>
    </w:p>
    <w:p>
      <w:pPr>
        <w:tabs>
          <w:tab w:val="left" w:pos="720"/>
        </w:tabs>
        <w:spacing w:line="360" w:lineRule="auto"/>
        <w:jc w:val="left"/>
      </w:pPr>
    </w:p>
    <w:p>
      <w:pPr>
        <w:tabs>
          <w:tab w:val="left" w:pos="720"/>
        </w:tabs>
        <w:spacing w:line="360" w:lineRule="auto"/>
        <w:jc w:val="left"/>
        <w:rPr>
          <w:color w:val="0000FF"/>
        </w:rPr>
      </w:pPr>
      <w:r>
        <w:rPr>
          <w:rFonts w:ascii="Arial" w:hAnsi="Arial"/>
        </w:rPr>
        <w:t xml:space="preserve">Formulir yang telah diisi dikembalikan ke: </w:t>
      </w:r>
      <w:r>
        <w:rPr>
          <w:rFonts w:ascii="Arial" w:hAnsi="Arial"/>
          <w:color w:val="0000FF"/>
        </w:rPr>
        <w:t>armiadi.murdiansah@swamail.com</w:t>
      </w:r>
      <w:bookmarkStart w:id="0" w:name="_GoBack"/>
      <w:bookmarkEnd w:id="0"/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rPr>
          <w:rFonts w:ascii="Arial" w:hAnsi="Arial" w:cs="Arial"/>
        </w:rPr>
      </w:pPr>
    </w:p>
    <w:sectPr>
      <w:headerReference r:id="rId3" w:type="default"/>
      <w:footnotePr>
        <w:pos w:val="beneathText"/>
        <w:numFmt w:val="decimal"/>
      </w:footnotePr>
      <w:pgSz w:w="12240" w:h="15840"/>
      <w:pgMar w:top="1125" w:right="1800" w:bottom="1065" w:left="1800" w:header="720" w:footer="720" w:gutter="0"/>
      <w:pgNumType w:fmt="decimal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Nimbus Sans L">
    <w:altName w:val="Monospace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onospace">
    <w:altName w:val="Times New Roman"/>
    <w:panose1 w:val="020B0609030804020204"/>
    <w:charset w:val="00"/>
    <w:family w:val="auto"/>
    <w:pitch w:val="default"/>
    <w:sig w:usb0="00000000" w:usb1="00000000" w:usb2="00000000" w:usb3="00000000" w:csb0="001D016D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723900" cy="723900"/>
          <wp:effectExtent l="0" t="0" r="0" b="0"/>
          <wp:docPr id="3" name="Picture 3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icture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footnotePr>
    <w:pos w:val="beneathText"/>
  </w:footnotePr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3EF3D6D"/>
    <w:rsid w:val="6FFE30E8"/>
    <w:rsid w:val="7CB7D43B"/>
    <w:rsid w:val="7FF581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ar-SA" w:bidi="ar-SA"/>
    </w:rPr>
  </w:style>
  <w:style w:type="character" w:default="1" w:styleId="6">
    <w:name w:val="Default Paragraph Font"/>
    <w:qFormat/>
    <w:uiPriority w:val="0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20"/>
    </w:p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suppressLineNumbers/>
      <w:tabs>
        <w:tab w:val="left" w:pos="720"/>
        <w:tab w:val="center" w:pos="4320"/>
        <w:tab w:val="right" w:pos="8640"/>
      </w:tabs>
    </w:pPr>
  </w:style>
  <w:style w:type="paragraph" w:styleId="5">
    <w:name w:val="List"/>
    <w:basedOn w:val="2"/>
    <w:qFormat/>
    <w:uiPriority w:val="0"/>
  </w:style>
  <w:style w:type="paragraph" w:customStyle="1" w:styleId="8">
    <w:name w:val="Heading"/>
    <w:basedOn w:val="1"/>
    <w:next w:val="2"/>
    <w:uiPriority w:val="0"/>
    <w:pPr>
      <w:keepNext/>
      <w:spacing w:before="240" w:after="120"/>
    </w:pPr>
    <w:rPr>
      <w:rFonts w:ascii="Nimbus Sans L" w:hAnsi="Nimbus Sans L" w:eastAsia="DejaVu Sans" w:cs="DejaVu Sans"/>
      <w:sz w:val="28"/>
      <w:szCs w:val="28"/>
    </w:rPr>
  </w:style>
  <w:style w:type="paragraph" w:customStyle="1" w:styleId="9">
    <w:name w:val="Caption Char Char"/>
    <w:basedOn w:val="1"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Index"/>
    <w:basedOn w:val="1"/>
    <w:uiPriority w:val="0"/>
    <w:pPr>
      <w:suppressLineNumbers/>
    </w:pPr>
  </w:style>
  <w:style w:type="paragraph" w:customStyle="1" w:styleId="11">
    <w:name w:val="Frame contents"/>
    <w:basedOn w:val="2"/>
    <w:uiPriority w:val="0"/>
  </w:style>
  <w:style w:type="character" w:customStyle="1" w:styleId="12">
    <w:name w:val="Absatz-Standardschriftart"/>
    <w:uiPriority w:val="0"/>
  </w:style>
  <w:style w:type="character" w:customStyle="1" w:styleId="13">
    <w:name w:val="WW-Absatz-Standardschriftart"/>
    <w:uiPriority w:val="0"/>
  </w:style>
  <w:style w:type="character" w:customStyle="1" w:styleId="14">
    <w:name w:val="WW-Absatz-Standardschriftart1"/>
    <w:uiPriority w:val="0"/>
  </w:style>
  <w:style w:type="character" w:customStyle="1" w:styleId="15">
    <w:name w:val="WW-Absatz-Standardschriftart11"/>
    <w:uiPriority w:val="0"/>
  </w:style>
  <w:style w:type="character" w:customStyle="1" w:styleId="16">
    <w:name w:val="WW-Absatz-Standardschriftart111"/>
    <w:uiPriority w:val="0"/>
  </w:style>
  <w:style w:type="character" w:customStyle="1" w:styleId="17">
    <w:name w:val="WW-Absatz-Standardschriftart1111"/>
    <w:uiPriority w:val="0"/>
  </w:style>
  <w:style w:type="character" w:customStyle="1" w:styleId="18">
    <w:name w:val="WW8Num1z1"/>
    <w:uiPriority w:val="0"/>
    <w:rPr>
      <w:rFonts w:ascii="Wingdings" w:hAnsi="Wingdings" w:cs="Courier New"/>
    </w:rPr>
  </w:style>
  <w:style w:type="character" w:customStyle="1" w:styleId="19">
    <w:name w:val="Default Paragraph Font Char"/>
    <w:uiPriority w:val="0"/>
  </w:style>
  <w:style w:type="character" w:customStyle="1" w:styleId="20">
    <w:name w:val="Internet Link"/>
    <w:uiPriority w:val="0"/>
    <w:rPr>
      <w:color w:val="000080"/>
      <w:u w:val="single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14131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1970-01-02T03:59:00Z</dcterms:created>
  <dc:creator>Ani </dc:creator>
  <cp:lastModifiedBy>armiadi</cp:lastModifiedBy>
  <cp:lastPrinted>1970-01-02T03:59:00Z</cp:lastPrinted>
  <dcterms:modified xsi:type="dcterms:W3CDTF">2019-01-04T10:19:55Z</dcterms:modified>
  <dc:title>Formulir Pendaftaran Best eCorps 2009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